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F366" w14:textId="35DAC26C" w:rsidR="008E7454" w:rsidRDefault="00182AD5">
      <w:pPr>
        <w:pStyle w:val="1"/>
      </w:pPr>
      <w:r>
        <w:rPr>
          <w:rFonts w:hint="eastAsia"/>
        </w:rPr>
        <w:t>新疆师范大学</w:t>
      </w:r>
      <w:r w:rsidR="00B66EAF">
        <w:rPr>
          <w:rFonts w:hint="eastAsia"/>
        </w:rPr>
        <w:t>生物标本馆</w:t>
      </w:r>
      <w:r w:rsidR="00A57D9C">
        <w:t>参观预约登记表</w:t>
      </w:r>
    </w:p>
    <w:tbl>
      <w:tblPr>
        <w:tblOverlap w:val="never"/>
        <w:tblW w:w="104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916"/>
        <w:gridCol w:w="1905"/>
        <w:gridCol w:w="2505"/>
      </w:tblGrid>
      <w:tr w:rsidR="008E7454" w14:paraId="655B8917" w14:textId="77777777" w:rsidTr="009911AE">
        <w:trPr>
          <w:trHeight w:hRule="exact" w:val="92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A6176" w14:textId="77777777" w:rsidR="00B66EAF" w:rsidRDefault="00A57D9C">
            <w:pPr>
              <w:pStyle w:val="a5"/>
              <w:spacing w:line="472" w:lineRule="exact"/>
              <w:jc w:val="center"/>
            </w:pPr>
            <w:r>
              <w:t>预约单位/</w:t>
            </w:r>
          </w:p>
          <w:p w14:paraId="2FD38F82" w14:textId="44A99DB2" w:rsidR="008E7454" w:rsidRDefault="00A57D9C">
            <w:pPr>
              <w:pStyle w:val="a5"/>
              <w:spacing w:line="472" w:lineRule="exact"/>
              <w:jc w:val="center"/>
            </w:pPr>
            <w:r>
              <w:t>个人名称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54704" w14:textId="77777777" w:rsidR="008E7454" w:rsidRDefault="008E7454">
            <w:pPr>
              <w:rPr>
                <w:sz w:val="10"/>
                <w:szCs w:val="1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247A9" w14:textId="77777777" w:rsidR="008E7454" w:rsidRDefault="00A57D9C">
            <w:pPr>
              <w:pStyle w:val="a5"/>
              <w:spacing w:line="240" w:lineRule="auto"/>
              <w:ind w:firstLine="260"/>
            </w:pPr>
            <w:r>
              <w:t>联系方式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3E4C0" w14:textId="77777777" w:rsidR="008E7454" w:rsidRDefault="008E7454">
            <w:pPr>
              <w:rPr>
                <w:sz w:val="10"/>
                <w:szCs w:val="10"/>
              </w:rPr>
            </w:pPr>
          </w:p>
        </w:tc>
      </w:tr>
      <w:tr w:rsidR="008E7454" w14:paraId="6E2FDDF2" w14:textId="77777777" w:rsidTr="009911AE">
        <w:trPr>
          <w:trHeight w:hRule="exact" w:val="9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CA18C8" w14:textId="77777777" w:rsidR="00B66EAF" w:rsidRDefault="00A57D9C">
            <w:pPr>
              <w:pStyle w:val="a5"/>
              <w:spacing w:line="240" w:lineRule="auto"/>
              <w:jc w:val="center"/>
            </w:pPr>
            <w:r>
              <w:t>预约参观</w:t>
            </w:r>
          </w:p>
          <w:p w14:paraId="03A7346A" w14:textId="1958CD56" w:rsidR="008E7454" w:rsidRDefault="00A57D9C">
            <w:pPr>
              <w:pStyle w:val="a5"/>
              <w:spacing w:line="240" w:lineRule="auto"/>
              <w:jc w:val="center"/>
            </w:pPr>
            <w:r>
              <w:t>时间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2800E" w14:textId="77777777" w:rsidR="008E7454" w:rsidRDefault="008E7454">
            <w:pPr>
              <w:rPr>
                <w:sz w:val="10"/>
                <w:szCs w:val="1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0444B" w14:textId="77777777" w:rsidR="00B66EAF" w:rsidRDefault="00A57D9C">
            <w:pPr>
              <w:pStyle w:val="a5"/>
              <w:spacing w:line="457" w:lineRule="exact"/>
              <w:jc w:val="center"/>
            </w:pPr>
            <w:r>
              <w:t xml:space="preserve">预约参观 </w:t>
            </w:r>
          </w:p>
          <w:p w14:paraId="4F475FBE" w14:textId="7BFAE5D6" w:rsidR="008E7454" w:rsidRDefault="00A57D9C">
            <w:pPr>
              <w:pStyle w:val="a5"/>
              <w:spacing w:line="457" w:lineRule="exact"/>
              <w:jc w:val="center"/>
            </w:pPr>
            <w:r>
              <w:t>人数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0E0E2" w14:textId="77777777" w:rsidR="008E7454" w:rsidRDefault="008E7454">
            <w:pPr>
              <w:rPr>
                <w:sz w:val="10"/>
                <w:szCs w:val="10"/>
              </w:rPr>
            </w:pPr>
          </w:p>
        </w:tc>
      </w:tr>
      <w:tr w:rsidR="008E7454" w14:paraId="20E2658A" w14:textId="77777777" w:rsidTr="009911AE">
        <w:trPr>
          <w:trHeight w:hRule="exact" w:val="84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A5C931" w14:textId="77777777" w:rsidR="00B66EAF" w:rsidRDefault="00A57D9C">
            <w:pPr>
              <w:pStyle w:val="a5"/>
              <w:spacing w:line="442" w:lineRule="exact"/>
              <w:jc w:val="center"/>
            </w:pPr>
            <w:r>
              <w:t>参观人员</w:t>
            </w:r>
          </w:p>
          <w:p w14:paraId="3D626E53" w14:textId="3A13877D" w:rsidR="008E7454" w:rsidRDefault="00A57D9C">
            <w:pPr>
              <w:pStyle w:val="a5"/>
              <w:spacing w:line="442" w:lineRule="exact"/>
              <w:jc w:val="center"/>
            </w:pPr>
            <w:r>
              <w:t>所属单位</w:t>
            </w:r>
          </w:p>
        </w:tc>
        <w:tc>
          <w:tcPr>
            <w:tcW w:w="8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F2D1D" w14:textId="77777777" w:rsidR="008E7454" w:rsidRDefault="008E7454">
            <w:pPr>
              <w:rPr>
                <w:sz w:val="10"/>
                <w:szCs w:val="10"/>
              </w:rPr>
            </w:pPr>
          </w:p>
        </w:tc>
      </w:tr>
      <w:tr w:rsidR="008E7454" w14:paraId="2812DEBB" w14:textId="77777777" w:rsidTr="00B66EAF">
        <w:trPr>
          <w:trHeight w:hRule="exact" w:val="149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5E14DC" w14:textId="77777777" w:rsidR="008E7454" w:rsidRDefault="00A57D9C">
            <w:pPr>
              <w:pStyle w:val="a5"/>
              <w:spacing w:line="240" w:lineRule="auto"/>
              <w:jc w:val="center"/>
            </w:pPr>
            <w:r>
              <w:t>参观人员性质</w:t>
            </w:r>
          </w:p>
        </w:tc>
        <w:tc>
          <w:tcPr>
            <w:tcW w:w="8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33DB" w14:textId="24AD8B65" w:rsidR="00B66EAF" w:rsidRDefault="00A57D9C">
            <w:pPr>
              <w:pStyle w:val="a5"/>
              <w:tabs>
                <w:tab w:val="left" w:pos="3030"/>
              </w:tabs>
              <w:spacing w:after="60" w:line="240" w:lineRule="auto"/>
            </w:pPr>
            <w:r>
              <w:t>□校外</w:t>
            </w:r>
            <w:r w:rsidR="00B66EAF">
              <w:rPr>
                <w:rFonts w:hint="eastAsia"/>
              </w:rPr>
              <w:t>人员/</w:t>
            </w:r>
            <w:r>
              <w:t>团体</w:t>
            </w:r>
          </w:p>
          <w:p w14:paraId="3C52F877" w14:textId="1A418760" w:rsidR="008E7454" w:rsidRDefault="00A57D9C">
            <w:pPr>
              <w:pStyle w:val="a5"/>
              <w:tabs>
                <w:tab w:val="left" w:pos="3030"/>
              </w:tabs>
              <w:spacing w:after="60" w:line="240" w:lineRule="auto"/>
            </w:pPr>
            <w:r>
              <w:t>口校内职工团体</w:t>
            </w:r>
          </w:p>
          <w:p w14:paraId="5612BE14" w14:textId="77777777" w:rsidR="008E7454" w:rsidRDefault="00A57D9C">
            <w:pPr>
              <w:pStyle w:val="a5"/>
              <w:spacing w:line="240" w:lineRule="auto"/>
            </w:pPr>
            <w:r>
              <w:t>口校内学生团体</w:t>
            </w:r>
          </w:p>
        </w:tc>
      </w:tr>
      <w:tr w:rsidR="008E7454" w14:paraId="739C1E1C" w14:textId="77777777" w:rsidTr="00C2348E">
        <w:trPr>
          <w:trHeight w:hRule="exact" w:val="120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78120" w14:textId="77777777" w:rsidR="008E7454" w:rsidRDefault="00A57D9C">
            <w:pPr>
              <w:pStyle w:val="a5"/>
              <w:jc w:val="center"/>
            </w:pPr>
            <w:r>
              <w:t>讲解时间及 要求</w:t>
            </w:r>
          </w:p>
        </w:tc>
        <w:tc>
          <w:tcPr>
            <w:tcW w:w="8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1969F" w14:textId="77777777" w:rsidR="008E7454" w:rsidRDefault="008E7454">
            <w:pPr>
              <w:rPr>
                <w:sz w:val="10"/>
                <w:szCs w:val="10"/>
              </w:rPr>
            </w:pPr>
          </w:p>
        </w:tc>
      </w:tr>
      <w:tr w:rsidR="008E7454" w14:paraId="7095C0D9" w14:textId="77777777" w:rsidTr="009911AE">
        <w:trPr>
          <w:trHeight w:hRule="exact" w:val="171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F81F5" w14:textId="77777777" w:rsidR="00984FA2" w:rsidRDefault="00A57D9C">
            <w:pPr>
              <w:pStyle w:val="a5"/>
              <w:spacing w:line="518" w:lineRule="exact"/>
              <w:jc w:val="center"/>
            </w:pPr>
            <w:r>
              <w:t>所属单位</w:t>
            </w:r>
          </w:p>
          <w:p w14:paraId="473C1BE5" w14:textId="031EF81F" w:rsidR="008E7454" w:rsidRDefault="00A57D9C">
            <w:pPr>
              <w:pStyle w:val="a5"/>
              <w:spacing w:line="518" w:lineRule="exact"/>
              <w:jc w:val="center"/>
            </w:pPr>
            <w:r>
              <w:t>审批意见</w:t>
            </w:r>
          </w:p>
        </w:tc>
        <w:tc>
          <w:tcPr>
            <w:tcW w:w="8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069E" w14:textId="77777777" w:rsidR="008E7454" w:rsidRDefault="00A57D9C">
            <w:pPr>
              <w:pStyle w:val="a5"/>
              <w:spacing w:line="240" w:lineRule="auto"/>
              <w:ind w:left="4120"/>
            </w:pPr>
            <w:r>
              <w:t>签字/盖章：</w:t>
            </w:r>
          </w:p>
        </w:tc>
      </w:tr>
      <w:tr w:rsidR="009911AE" w14:paraId="7C671359" w14:textId="77777777" w:rsidTr="009911AE">
        <w:trPr>
          <w:trHeight w:hRule="exact" w:val="169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2D072" w14:textId="77777777" w:rsidR="009911AE" w:rsidRDefault="009911AE" w:rsidP="009911AE">
            <w:pPr>
              <w:pStyle w:val="a5"/>
              <w:spacing w:line="240" w:lineRule="auto"/>
              <w:jc w:val="center"/>
            </w:pPr>
            <w:r>
              <w:rPr>
                <w:rFonts w:hint="eastAsia"/>
              </w:rPr>
              <w:t>新疆师范大学</w:t>
            </w:r>
          </w:p>
          <w:p w14:paraId="5C138938" w14:textId="53943E78" w:rsidR="009911AE" w:rsidRDefault="009911AE" w:rsidP="009911AE">
            <w:pPr>
              <w:pStyle w:val="a5"/>
              <w:spacing w:line="240" w:lineRule="auto"/>
              <w:jc w:val="center"/>
            </w:pPr>
            <w:r>
              <w:rPr>
                <w:rFonts w:hint="eastAsia"/>
              </w:rPr>
              <w:t>生命科学学院</w:t>
            </w:r>
          </w:p>
          <w:p w14:paraId="1164DE28" w14:textId="74840115" w:rsidR="009911AE" w:rsidRDefault="009911AE" w:rsidP="00BD17D7">
            <w:pPr>
              <w:pStyle w:val="a5"/>
              <w:spacing w:line="240" w:lineRule="auto"/>
              <w:jc w:val="center"/>
            </w:pPr>
            <w:r>
              <w:t>审批意见</w:t>
            </w:r>
          </w:p>
        </w:tc>
        <w:tc>
          <w:tcPr>
            <w:tcW w:w="8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B6C50" w14:textId="7B11581D" w:rsidR="009911AE" w:rsidRDefault="009911AE">
            <w:pPr>
              <w:pStyle w:val="a5"/>
              <w:spacing w:line="240" w:lineRule="auto"/>
              <w:ind w:left="4120"/>
            </w:pPr>
            <w:r>
              <w:t>签字/盖章：</w:t>
            </w:r>
          </w:p>
        </w:tc>
      </w:tr>
      <w:tr w:rsidR="008E7454" w14:paraId="3B2FDD17" w14:textId="77777777" w:rsidTr="009911AE">
        <w:trPr>
          <w:trHeight w:hRule="exact" w:val="165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68B158" w14:textId="00815EC3" w:rsidR="00984FA2" w:rsidRDefault="003A64F7" w:rsidP="00984FA2">
            <w:pPr>
              <w:pStyle w:val="a5"/>
              <w:spacing w:line="240" w:lineRule="auto"/>
              <w:jc w:val="center"/>
            </w:pPr>
            <w:r>
              <w:rPr>
                <w:rFonts w:hint="eastAsia"/>
              </w:rPr>
              <w:t>新疆师范大学</w:t>
            </w:r>
          </w:p>
          <w:p w14:paraId="7E1D18FB" w14:textId="6717975A" w:rsidR="003A64F7" w:rsidRDefault="003A64F7" w:rsidP="00984FA2">
            <w:pPr>
              <w:pStyle w:val="a5"/>
              <w:spacing w:line="240" w:lineRule="auto"/>
              <w:jc w:val="center"/>
            </w:pPr>
            <w:r>
              <w:rPr>
                <w:rFonts w:hint="eastAsia"/>
              </w:rPr>
              <w:t>科学技术处</w:t>
            </w:r>
          </w:p>
          <w:p w14:paraId="3C1442C9" w14:textId="6AD97BA1" w:rsidR="008E7454" w:rsidRDefault="00A57D9C" w:rsidP="00984FA2">
            <w:pPr>
              <w:pStyle w:val="a5"/>
              <w:spacing w:line="240" w:lineRule="auto"/>
              <w:jc w:val="center"/>
            </w:pPr>
            <w:r>
              <w:t>审批意见</w:t>
            </w:r>
          </w:p>
        </w:tc>
        <w:tc>
          <w:tcPr>
            <w:tcW w:w="8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FFE5" w14:textId="77777777" w:rsidR="008E7454" w:rsidRDefault="00A57D9C">
            <w:pPr>
              <w:pStyle w:val="a5"/>
              <w:spacing w:line="240" w:lineRule="auto"/>
              <w:ind w:left="4120"/>
            </w:pPr>
            <w:r>
              <w:t>签字/盖章：</w:t>
            </w:r>
          </w:p>
        </w:tc>
      </w:tr>
      <w:tr w:rsidR="008E7454" w14:paraId="36AA84D2" w14:textId="77777777" w:rsidTr="00B66EAF">
        <w:trPr>
          <w:trHeight w:hRule="exact" w:val="536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1A096" w14:textId="77777777" w:rsidR="008E7454" w:rsidRDefault="00A57D9C">
            <w:pPr>
              <w:pStyle w:val="a5"/>
              <w:spacing w:line="240" w:lineRule="auto"/>
              <w:jc w:val="center"/>
            </w:pPr>
            <w:r>
              <w:t>参观须知</w:t>
            </w:r>
          </w:p>
        </w:tc>
        <w:tc>
          <w:tcPr>
            <w:tcW w:w="8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5D2F" w14:textId="48BA7699" w:rsidR="008E7454" w:rsidRDefault="00A57D9C" w:rsidP="000037F9">
            <w:pPr>
              <w:pStyle w:val="a5"/>
              <w:spacing w:line="457" w:lineRule="exact"/>
              <w:ind w:firstLine="280"/>
            </w:pPr>
            <w:r>
              <w:t>(1)</w:t>
            </w:r>
            <w:r w:rsidR="000037F9" w:rsidRPr="000037F9">
              <w:rPr>
                <w:rFonts w:hint="eastAsia"/>
              </w:rPr>
              <w:t>自觉接受安检，严禁将易燃易爆、管制械具等危险品以及食品、饮品等物品带入馆内</w:t>
            </w:r>
            <w:r>
              <w:rPr>
                <w:rFonts w:hint="eastAsia"/>
              </w:rPr>
              <w:t>；</w:t>
            </w:r>
          </w:p>
          <w:p w14:paraId="1E957A84" w14:textId="34649803" w:rsidR="008E7454" w:rsidRDefault="00A57D9C">
            <w:pPr>
              <w:pStyle w:val="a5"/>
              <w:spacing w:line="457" w:lineRule="exact"/>
              <w:ind w:firstLine="280"/>
            </w:pPr>
            <w:bookmarkStart w:id="0" w:name="OLE_LINK2"/>
            <w:r>
              <w:t>(2)</w:t>
            </w:r>
            <w:bookmarkEnd w:id="0"/>
            <w:r w:rsidR="00353BBA" w:rsidRPr="00353BBA">
              <w:rPr>
                <w:rFonts w:hint="eastAsia"/>
              </w:rPr>
              <w:t>自觉保持场内安静，禁止喧哗</w:t>
            </w:r>
            <w:r>
              <w:t>；</w:t>
            </w:r>
          </w:p>
          <w:p w14:paraId="0FBCC1E6" w14:textId="47AA99FE" w:rsidR="00353BBA" w:rsidRDefault="00353BBA">
            <w:pPr>
              <w:pStyle w:val="a5"/>
              <w:spacing w:line="457" w:lineRule="exact"/>
              <w:ind w:firstLine="280"/>
            </w:pPr>
            <w:r>
              <w:t>(3)</w:t>
            </w:r>
            <w:r w:rsidRPr="00353BBA">
              <w:rPr>
                <w:rFonts w:hint="eastAsia"/>
              </w:rPr>
              <w:t>自觉维护参观环境，请勿乱扔废弃物</w:t>
            </w:r>
            <w:r>
              <w:rPr>
                <w:rFonts w:hint="eastAsia"/>
              </w:rPr>
              <w:t>；</w:t>
            </w:r>
          </w:p>
          <w:p w14:paraId="1E96FCF3" w14:textId="2172AEDA" w:rsidR="00353BBA" w:rsidRDefault="00A57D9C" w:rsidP="00353BBA">
            <w:pPr>
              <w:pStyle w:val="a5"/>
              <w:spacing w:line="457" w:lineRule="exact"/>
              <w:ind w:firstLine="280"/>
            </w:pPr>
            <w:r w:rsidRPr="00984FA2">
              <w:t>(</w:t>
            </w:r>
            <w:r w:rsidR="00353BBA">
              <w:t>4</w:t>
            </w:r>
            <w:r w:rsidRPr="00984FA2">
              <w:t>)</w:t>
            </w:r>
            <w:r w:rsidR="00984FA2" w:rsidRPr="00984FA2">
              <w:rPr>
                <w:rFonts w:hint="eastAsia"/>
              </w:rPr>
              <w:t>爱护并正确使用公共设施，请勿触摸标本及展品</w:t>
            </w:r>
            <w:r w:rsidR="00353BBA">
              <w:rPr>
                <w:rFonts w:hint="eastAsia"/>
              </w:rPr>
              <w:t>；</w:t>
            </w:r>
          </w:p>
          <w:p w14:paraId="2DA61A9B" w14:textId="1228690F" w:rsidR="008E7454" w:rsidRDefault="00A57D9C" w:rsidP="00353BBA">
            <w:pPr>
              <w:pStyle w:val="a5"/>
              <w:spacing w:line="457" w:lineRule="exact"/>
              <w:ind w:firstLine="280"/>
            </w:pPr>
            <w:r>
              <w:t>(</w:t>
            </w:r>
            <w:r w:rsidR="00353BBA">
              <w:t>5</w:t>
            </w:r>
            <w:r>
              <w:t>)</w:t>
            </w:r>
            <w:r w:rsidR="00353BBA" w:rsidRPr="00353BBA">
              <w:rPr>
                <w:rFonts w:hint="eastAsia"/>
              </w:rPr>
              <w:t>参观前请将随身包裹、贵重物品自行保管</w:t>
            </w:r>
            <w:r>
              <w:rPr>
                <w:rFonts w:hint="eastAsia"/>
              </w:rPr>
              <w:t>；</w:t>
            </w:r>
          </w:p>
          <w:p w14:paraId="58578612" w14:textId="3353203E" w:rsidR="008E7454" w:rsidRDefault="00A57D9C" w:rsidP="00353BBA">
            <w:pPr>
              <w:pStyle w:val="a5"/>
              <w:spacing w:line="457" w:lineRule="exact"/>
              <w:ind w:firstLine="280"/>
            </w:pPr>
            <w:r>
              <w:t>(</w:t>
            </w:r>
            <w:r w:rsidR="00353BBA">
              <w:t>6</w:t>
            </w:r>
            <w:r>
              <w:t>)</w:t>
            </w:r>
            <w:r w:rsidR="00353BBA" w:rsidRPr="00353BBA">
              <w:rPr>
                <w:rFonts w:hint="eastAsia"/>
              </w:rPr>
              <w:t>如遇安全事故，请及时报告现场工作人员</w:t>
            </w:r>
            <w:r>
              <w:rPr>
                <w:rFonts w:hint="eastAsia"/>
              </w:rPr>
              <w:t>；</w:t>
            </w:r>
          </w:p>
          <w:p w14:paraId="0496C15C" w14:textId="39D01C77" w:rsidR="00353BBA" w:rsidRDefault="00A57D9C" w:rsidP="00353BBA">
            <w:pPr>
              <w:pStyle w:val="a5"/>
              <w:spacing w:line="457" w:lineRule="exact"/>
              <w:ind w:firstLine="280"/>
            </w:pPr>
            <w:bookmarkStart w:id="1" w:name="OLE_LINK1"/>
            <w:r>
              <w:t>(</w:t>
            </w:r>
            <w:r w:rsidR="00353BBA">
              <w:t>7</w:t>
            </w:r>
            <w:r>
              <w:t>)</w:t>
            </w:r>
            <w:bookmarkEnd w:id="1"/>
            <w:r w:rsidR="00353BBA" w:rsidRPr="00353BBA">
              <w:rPr>
                <w:rFonts w:hint="eastAsia"/>
              </w:rPr>
              <w:t>展厅内请勿摄像</w:t>
            </w:r>
            <w:r w:rsidR="00B6658C">
              <w:rPr>
                <w:rFonts w:hint="eastAsia"/>
              </w:rPr>
              <w:t>，</w:t>
            </w:r>
            <w:r w:rsidR="00353BBA" w:rsidRPr="00353BBA">
              <w:rPr>
                <w:rFonts w:hint="eastAsia"/>
              </w:rPr>
              <w:t>拍照时请勿使用闪光灯及三角架；</w:t>
            </w:r>
          </w:p>
          <w:p w14:paraId="30BF519B" w14:textId="23A1C50B" w:rsidR="008E7454" w:rsidRPr="00353BBA" w:rsidRDefault="00353BBA" w:rsidP="00353BBA">
            <w:pPr>
              <w:pStyle w:val="a5"/>
              <w:spacing w:line="457" w:lineRule="exact"/>
              <w:ind w:firstLine="280"/>
              <w:rPr>
                <w:lang w:val="en-US"/>
              </w:rPr>
            </w:pPr>
            <w:r w:rsidRPr="00353BBA">
              <w:t>(8)</w:t>
            </w:r>
            <w:r w:rsidRPr="00353BBA">
              <w:rPr>
                <w:rFonts w:hint="eastAsia"/>
              </w:rPr>
              <w:t>酗酒者、衣冠不整者以及无行为能力或限制行为能力者无监护人陪伴的，谢绝入馆</w:t>
            </w:r>
            <w:r w:rsidR="00A57D9C">
              <w:rPr>
                <w:rFonts w:hint="eastAsia"/>
              </w:rPr>
              <w:t>。</w:t>
            </w:r>
          </w:p>
        </w:tc>
      </w:tr>
    </w:tbl>
    <w:p w14:paraId="46B63A24" w14:textId="77777777" w:rsidR="008E7454" w:rsidRDefault="008E7454">
      <w:pPr>
        <w:rPr>
          <w:lang w:eastAsia="zh-CN"/>
        </w:rPr>
      </w:pPr>
    </w:p>
    <w:sectPr w:rsidR="008E7454">
      <w:pgSz w:w="12240" w:h="20160"/>
      <w:pgMar w:top="1675" w:right="898" w:bottom="1315" w:left="89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54"/>
    <w:rsid w:val="000037F9"/>
    <w:rsid w:val="00182AD5"/>
    <w:rsid w:val="001F460C"/>
    <w:rsid w:val="00353BBA"/>
    <w:rsid w:val="003A64F7"/>
    <w:rsid w:val="00464436"/>
    <w:rsid w:val="008E7454"/>
    <w:rsid w:val="00984FA2"/>
    <w:rsid w:val="009911AE"/>
    <w:rsid w:val="00A57D9C"/>
    <w:rsid w:val="00B15C78"/>
    <w:rsid w:val="00B6658C"/>
    <w:rsid w:val="00B66EAF"/>
    <w:rsid w:val="00BD17D7"/>
    <w:rsid w:val="00C2348E"/>
    <w:rsid w:val="00E04637"/>
    <w:rsid w:val="00E2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4CB46"/>
  <w15:docId w15:val="{F924B853-8CE0-422D-961C-E650358E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EastAsia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1"/>
    <w:rPr>
      <w:rFonts w:ascii="黑体" w:eastAsia="黑体" w:hAnsi="黑体" w:cs="黑体"/>
      <w:b w:val="0"/>
      <w:bCs w:val="0"/>
      <w:i w:val="0"/>
      <w:iCs w:val="0"/>
      <w:smallCaps w:val="0"/>
      <w:strike w:val="0"/>
      <w:sz w:val="48"/>
      <w:szCs w:val="48"/>
      <w:u w:val="none"/>
      <w:lang w:val="zh-CN" w:eastAsia="zh-CN" w:bidi="zh-CN"/>
    </w:rPr>
  </w:style>
  <w:style w:type="character" w:customStyle="1" w:styleId="a4">
    <w:name w:val="其他_"/>
    <w:basedOn w:val="a0"/>
    <w:link w:val="a5"/>
    <w:rPr>
      <w:rFonts w:ascii="宋体" w:eastAsia="宋体" w:hAnsi="宋体" w:cs="宋体"/>
      <w:b w:val="0"/>
      <w:bCs w:val="0"/>
      <w:i w:val="0"/>
      <w:iCs w:val="0"/>
      <w:smallCaps w:val="0"/>
      <w:strike w:val="0"/>
      <w:sz w:val="34"/>
      <w:szCs w:val="34"/>
      <w:u w:val="none"/>
      <w:lang w:val="zh-CN" w:eastAsia="zh-CN" w:bidi="zh-CN"/>
    </w:rPr>
  </w:style>
  <w:style w:type="paragraph" w:customStyle="1" w:styleId="1">
    <w:name w:val="正文文本1"/>
    <w:basedOn w:val="a"/>
    <w:link w:val="a3"/>
    <w:pPr>
      <w:spacing w:after="80"/>
      <w:jc w:val="center"/>
    </w:pPr>
    <w:rPr>
      <w:rFonts w:ascii="黑体" w:eastAsia="黑体" w:hAnsi="黑体" w:cs="黑体"/>
      <w:sz w:val="48"/>
      <w:szCs w:val="48"/>
      <w:lang w:val="zh-CN" w:eastAsia="zh-CN" w:bidi="zh-CN"/>
    </w:rPr>
  </w:style>
  <w:style w:type="paragraph" w:customStyle="1" w:styleId="a5">
    <w:name w:val="其他"/>
    <w:basedOn w:val="a"/>
    <w:link w:val="a4"/>
    <w:pPr>
      <w:spacing w:line="450" w:lineRule="exact"/>
    </w:pPr>
    <w:rPr>
      <w:rFonts w:ascii="宋体" w:eastAsia="宋体" w:hAnsi="宋体" w:cs="宋体"/>
      <w:sz w:val="34"/>
      <w:szCs w:val="34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zhongping</cp:lastModifiedBy>
  <cp:revision>18</cp:revision>
  <dcterms:created xsi:type="dcterms:W3CDTF">2025-03-13T15:00:00Z</dcterms:created>
  <dcterms:modified xsi:type="dcterms:W3CDTF">2025-04-30T01:31:00Z</dcterms:modified>
</cp:coreProperties>
</file>